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C6" w:rsidRPr="00A155DA" w:rsidRDefault="00025EC6" w:rsidP="00510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A48C5" w:rsidRDefault="009A48C5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25EC6" w:rsidRPr="00F5552F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552F">
        <w:rPr>
          <w:rFonts w:ascii="Times New Roman" w:hAnsi="Times New Roman" w:cs="Times New Roman"/>
          <w:sz w:val="20"/>
          <w:szCs w:val="20"/>
        </w:rPr>
        <w:t>Приложение 1</w:t>
      </w:r>
    </w:p>
    <w:p w:rsidR="00025EC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025EC6" w:rsidRPr="00365A4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>администрации</w:t>
      </w:r>
    </w:p>
    <w:p w:rsidR="00025EC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>Выгоничского района</w:t>
      </w:r>
    </w:p>
    <w:p w:rsidR="00025EC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365A46">
        <w:rPr>
          <w:rFonts w:ascii="Times New Roman" w:hAnsi="Times New Roman" w:cs="Times New Roman"/>
          <w:sz w:val="20"/>
          <w:szCs w:val="20"/>
        </w:rPr>
        <w:t>от</w:t>
      </w:r>
      <w:r w:rsidR="002C177E">
        <w:rPr>
          <w:rFonts w:ascii="Times New Roman" w:hAnsi="Times New Roman" w:cs="Times New Roman"/>
          <w:sz w:val="20"/>
          <w:szCs w:val="20"/>
        </w:rPr>
        <w:t xml:space="preserve"> </w:t>
      </w:r>
      <w:r w:rsidR="00CC7E68">
        <w:rPr>
          <w:rFonts w:ascii="Times New Roman" w:hAnsi="Times New Roman" w:cs="Times New Roman"/>
          <w:sz w:val="20"/>
          <w:szCs w:val="20"/>
        </w:rPr>
        <w:t>1</w:t>
      </w:r>
      <w:r w:rsidR="0018505E">
        <w:rPr>
          <w:rFonts w:ascii="Times New Roman" w:hAnsi="Times New Roman" w:cs="Times New Roman"/>
          <w:sz w:val="20"/>
          <w:szCs w:val="20"/>
        </w:rPr>
        <w:t>5</w:t>
      </w:r>
      <w:r w:rsidR="00A81519">
        <w:rPr>
          <w:rFonts w:ascii="Times New Roman" w:hAnsi="Times New Roman" w:cs="Times New Roman"/>
          <w:sz w:val="20"/>
          <w:szCs w:val="20"/>
        </w:rPr>
        <w:t>.</w:t>
      </w:r>
      <w:r w:rsidR="00CC7E68">
        <w:rPr>
          <w:rFonts w:ascii="Times New Roman" w:hAnsi="Times New Roman" w:cs="Times New Roman"/>
          <w:sz w:val="20"/>
          <w:szCs w:val="20"/>
        </w:rPr>
        <w:t>0</w:t>
      </w:r>
      <w:r w:rsidR="00BD06C5">
        <w:rPr>
          <w:rFonts w:ascii="Times New Roman" w:hAnsi="Times New Roman" w:cs="Times New Roman"/>
          <w:sz w:val="20"/>
          <w:szCs w:val="20"/>
        </w:rPr>
        <w:t>1</w:t>
      </w:r>
      <w:r w:rsidR="00B90BF5">
        <w:rPr>
          <w:rFonts w:ascii="Times New Roman" w:hAnsi="Times New Roman" w:cs="Times New Roman"/>
          <w:sz w:val="20"/>
          <w:szCs w:val="28"/>
        </w:rPr>
        <w:t>.202</w:t>
      </w:r>
      <w:r w:rsidR="00CC7E68">
        <w:rPr>
          <w:rFonts w:ascii="Times New Roman" w:hAnsi="Times New Roman" w:cs="Times New Roman"/>
          <w:sz w:val="20"/>
          <w:szCs w:val="28"/>
        </w:rPr>
        <w:t>5</w:t>
      </w:r>
      <w:r>
        <w:rPr>
          <w:rFonts w:ascii="Times New Roman" w:hAnsi="Times New Roman" w:cs="Times New Roman"/>
          <w:sz w:val="20"/>
          <w:szCs w:val="28"/>
        </w:rPr>
        <w:t xml:space="preserve"> г. №</w:t>
      </w:r>
      <w:r w:rsidR="0018505E">
        <w:rPr>
          <w:rFonts w:ascii="Times New Roman" w:hAnsi="Times New Roman" w:cs="Times New Roman"/>
          <w:sz w:val="20"/>
          <w:szCs w:val="28"/>
        </w:rPr>
        <w:t>21</w:t>
      </w:r>
    </w:p>
    <w:p w:rsidR="0018505E" w:rsidRPr="00963ED5" w:rsidRDefault="0018505E" w:rsidP="0018505E">
      <w:pPr>
        <w:spacing w:after="0" w:line="240" w:lineRule="auto"/>
        <w:rPr>
          <w:rFonts w:ascii="Times New Roman" w:hAnsi="Times New Roman" w:cs="Times New Roman"/>
          <w:sz w:val="14"/>
          <w:szCs w:val="20"/>
        </w:rPr>
      </w:pPr>
    </w:p>
    <w:p w:rsidR="00B92A06" w:rsidRPr="0066088D" w:rsidRDefault="00B92A06" w:rsidP="00D42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5E3E" w:rsidRPr="002C1B16" w:rsidRDefault="005A5E3E" w:rsidP="00D427ED">
      <w:pPr>
        <w:pStyle w:val="a4"/>
        <w:ind w:left="360"/>
        <w:jc w:val="center"/>
      </w:pPr>
      <w:r w:rsidRPr="002C1B16">
        <w:t>ПАСПОРТ</w:t>
      </w:r>
    </w:p>
    <w:p w:rsidR="00B92A06" w:rsidRPr="002C1B16" w:rsidRDefault="005A5E3E" w:rsidP="005A5E3E">
      <w:pPr>
        <w:pStyle w:val="a4"/>
        <w:ind w:left="360"/>
        <w:jc w:val="center"/>
      </w:pPr>
      <w:r w:rsidRPr="002C1B16">
        <w:t>муниципальной программы Выгоничского района</w:t>
      </w:r>
    </w:p>
    <w:tbl>
      <w:tblPr>
        <w:tblStyle w:val="a3"/>
        <w:tblW w:w="9889" w:type="dxa"/>
        <w:tblLook w:val="04A0"/>
      </w:tblPr>
      <w:tblGrid>
        <w:gridCol w:w="4062"/>
        <w:gridCol w:w="5827"/>
      </w:tblGrid>
      <w:tr w:rsidR="005A5E3E" w:rsidRPr="0066088D" w:rsidTr="005A5E3E">
        <w:trPr>
          <w:trHeight w:val="525"/>
        </w:trPr>
        <w:tc>
          <w:tcPr>
            <w:tcW w:w="4062" w:type="dxa"/>
            <w:vAlign w:val="center"/>
          </w:tcPr>
          <w:p w:rsidR="005A5E3E" w:rsidRPr="0066088D" w:rsidRDefault="005A5E3E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27" w:type="dxa"/>
            <w:vAlign w:val="center"/>
          </w:tcPr>
          <w:p w:rsidR="005A5E3E" w:rsidRPr="0066088D" w:rsidRDefault="005A5E3E" w:rsidP="00B92A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Выгоничского муниципального района Брянской области</w:t>
            </w:r>
          </w:p>
        </w:tc>
      </w:tr>
      <w:tr w:rsidR="00B92A06" w:rsidRPr="0066088D" w:rsidTr="005A5E3E">
        <w:trPr>
          <w:trHeight w:val="52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Выгоничского района</w:t>
            </w:r>
            <w:r w:rsidR="006F06C6"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B92A06" w:rsidRPr="0066088D" w:rsidTr="005A5E3E">
        <w:trPr>
          <w:trHeight w:val="181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Муниципальные  бюджетные образовательные учреждения</w:t>
            </w:r>
            <w:r w:rsidR="00DD6E9E" w:rsidRPr="00DD6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>Выгоничского муниципального района Брянской области</w:t>
            </w:r>
          </w:p>
        </w:tc>
      </w:tr>
      <w:tr w:rsidR="00B92A06" w:rsidRPr="0066088D" w:rsidTr="005A5E3E">
        <w:trPr>
          <w:trHeight w:val="4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2A06" w:rsidRPr="0066088D" w:rsidTr="005A5E3E">
        <w:trPr>
          <w:trHeight w:val="78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Цели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7E66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муниципальной системы образования,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овышение доступности качественного общего, дополнительного, дошкольного образования, соответствующего требованиям инновационного развития экономики, со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временным потребностям граждан Выгонич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AA5ED7" w:rsidRDefault="00AD31F4" w:rsidP="00AD31F4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повышение эффективности образовательного процесса;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обеспечение социальной защищённости педагогических работников, выполнение майских указов Президента Российской Федерации;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рост воспитательной функции общеобразовательных школ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-введение федеральных государственных образовательных стандартов в систему  общего образования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создание необходимых условий для отдыха и оздоровления детей и подростков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совершенствование учебной и материально технической базы образовательных учреждений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учащихся школ качественным и сбалансированным питанием;</w:t>
            </w:r>
          </w:p>
          <w:p w:rsidR="00AD31F4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создание безопасных условий пребывания детей в образовательных учреждениях;</w:t>
            </w:r>
          </w:p>
          <w:p w:rsidR="00B56634" w:rsidRPr="0066088D" w:rsidRDefault="00B56634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доступности образования ( в том числе инклюзивного) для детей с ограниченными возможностями здоровья и детей- инвалидов.</w:t>
            </w:r>
          </w:p>
        </w:tc>
      </w:tr>
      <w:tr w:rsidR="00B92A06" w:rsidRPr="0066088D" w:rsidTr="005A5E3E">
        <w:trPr>
          <w:trHeight w:val="8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2019 -</w:t>
            </w:r>
            <w:r w:rsidR="00B92A06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2024 годы</w:t>
            </w:r>
          </w:p>
          <w:p w:rsidR="0066088D" w:rsidRPr="0066088D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этап: 2025 - 2030 годы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реализацию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</w:p>
          <w:p w:rsidR="00BB3E9A" w:rsidRDefault="00CC52BC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1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850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0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50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2A06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A4786" w:rsidRPr="009A4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0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915C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6925" w:rsidRPr="00F25F4F">
              <w:rPr>
                <w:rFonts w:ascii="Times New Roman" w:hAnsi="Times New Roman" w:cs="Times New Roman"/>
                <w:sz w:val="22"/>
                <w:szCs w:val="22"/>
              </w:rPr>
              <w:t xml:space="preserve"> в том числе:       </w:t>
            </w:r>
          </w:p>
          <w:p w:rsid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5F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2019 год – 2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3C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2020 год – 23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2021 год – 27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49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2022 год – 338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0 рублей 57 копеек,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300 312 535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1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CC52BC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  <w:r w:rsidR="0018505E">
              <w:rPr>
                <w:rFonts w:ascii="Times New Roman" w:hAnsi="Times New Roman" w:cs="Times New Roman"/>
                <w:sz w:val="24"/>
                <w:szCs w:val="24"/>
              </w:rPr>
              <w:t> 923 538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="001850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52B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63ED5" w:rsidRPr="00CC52BC" w:rsidRDefault="00BB6925" w:rsidP="00915C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2025 год -  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440 656 646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E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65D4" w:rsidRDefault="00E165D4" w:rsidP="00915C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2026 год -  </w:t>
            </w:r>
            <w:r w:rsidR="006D7E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D7E41">
              <w:rPr>
                <w:rFonts w:ascii="Times New Roman" w:hAnsi="Times New Roman" w:cs="Times New Roman"/>
                <w:sz w:val="24"/>
                <w:szCs w:val="24"/>
              </w:rPr>
              <w:t> 4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6D7E4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6D7E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9 копеек.</w:t>
            </w:r>
          </w:p>
          <w:p w:rsidR="006D7E41" w:rsidRPr="00BB6925" w:rsidRDefault="006D7E41" w:rsidP="008E75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-  38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>78 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575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 98 копеек.</w:t>
            </w:r>
          </w:p>
        </w:tc>
      </w:tr>
      <w:tr w:rsidR="00B92A06" w:rsidRPr="0066088D" w:rsidTr="002C1B16">
        <w:tc>
          <w:tcPr>
            <w:tcW w:w="4062" w:type="dxa"/>
            <w:shd w:val="clear" w:color="auto" w:fill="auto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   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5827" w:type="dxa"/>
            <w:vAlign w:val="center"/>
          </w:tcPr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</w:t>
            </w:r>
            <w:r w:rsidRPr="00124B55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Уровень удовлетворенности населения качеством образования (наличие обоснованных жалоб)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0 ед.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Количество детей занимающихся в МКУ «Центр ППМСП»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35 чел.</w:t>
            </w:r>
          </w:p>
          <w:p w:rsidR="00B00C3A" w:rsidRDefault="006D7E41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B00C3A">
              <w:rPr>
                <w:rFonts w:ascii="Times New Roman" w:hAnsi="Times New Roman" w:cs="Times New Roman"/>
                <w:sz w:val="24"/>
                <w:szCs w:val="24"/>
              </w:rPr>
              <w:t xml:space="preserve"> год – 35 чел.</w:t>
            </w:r>
          </w:p>
          <w:p w:rsidR="00B00C3A" w:rsidRDefault="006D7E41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00C3A">
              <w:rPr>
                <w:rFonts w:ascii="Times New Roman" w:hAnsi="Times New Roman" w:cs="Times New Roman"/>
                <w:sz w:val="24"/>
                <w:szCs w:val="24"/>
              </w:rPr>
              <w:t xml:space="preserve"> год – 35 чел.</w:t>
            </w:r>
          </w:p>
          <w:p w:rsidR="00B00C3A" w:rsidRPr="009961D7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 w:rsidRPr="00120A4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35 чел.</w:t>
            </w:r>
            <w:r w:rsidR="00B00C3A">
              <w:rPr>
                <w:szCs w:val="22"/>
              </w:rPr>
              <w:br/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.Количество  стипендиатов именных стипендий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Выгонич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ского района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Pr="009961D7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10чел.</w:t>
            </w:r>
          </w:p>
          <w:p w:rsidR="00B00C3A" w:rsidRPr="00571A8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  <w:r>
              <w:t xml:space="preserve"> </w:t>
            </w:r>
            <w:r w:rsidRPr="00571A8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детей временного трудоустройства несовершеннолетних граждан в возрасте                    от 14 до 18 лет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13 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13 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-13 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педагогов получающие гранты по итогу выполненных работ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4чел.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4чел.</w:t>
            </w:r>
          </w:p>
          <w:p w:rsidR="00B00C3A" w:rsidRPr="0070489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00C3A">
              <w:t xml:space="preserve">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Удельный вес образовательных учреждений, в которых созданы условия для организации образовательного процесса в соответствии с современными требованиями в общем  числе образовательных учреждений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 ед.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 ед.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 ед.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 ед.</w:t>
            </w:r>
          </w:p>
          <w:p w:rsidR="00B00C3A" w:rsidRPr="0070489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00C3A">
              <w:t xml:space="preserve">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Удельный вес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дошкольных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образовательных учреждений, в которых созданы условия для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организации образовательного процесса в соответствии с современными требованиями в общем  числе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дошкольных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образовательных учреждений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9 ед.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9 ед.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9 ед.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9 ед.</w:t>
            </w:r>
          </w:p>
          <w:p w:rsidR="00B00C3A" w:rsidRPr="009961D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4 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год – 100 %</w:t>
            </w:r>
          </w:p>
          <w:p w:rsidR="00B00C3A" w:rsidRPr="009961D7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100 %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100 %</w:t>
            </w:r>
          </w:p>
          <w:p w:rsidR="00B00C3A" w:rsidRDefault="006D7E41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Выплата компенсация части родительской платы за содержание ребенка в дошкольных образовательных организациях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классных руководителей получающих выплату за классное руководство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119чел.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119чел.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119чел.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119чел.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11. Внедрение федеральных государственных образовательных стандартов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детей дошкольного возраста, получающих услуги дошкольного образования</w:t>
            </w:r>
          </w:p>
          <w:p w:rsidR="003F738E" w:rsidRPr="009961D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3F738E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Pr="009961D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3F738E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3F738E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80%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детей в возрасте от  5 до 18 лет, имеющих право на получение дополнительного образования в рамках системы персонифицированного образования в рамках системы персонифицированного финансирования в общей численности детей в возрасте от 5 до 18 лет</w:t>
            </w:r>
          </w:p>
          <w:p w:rsidR="003F738E" w:rsidRPr="009961D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25%</w:t>
            </w:r>
          </w:p>
          <w:p w:rsidR="003F738E" w:rsidRPr="009961D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25%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25%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Количество проведенных мероприятий в течении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года в рамках  развития движения юных патриотов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024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7ед.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7ед.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7ед.</w:t>
            </w:r>
          </w:p>
          <w:p w:rsidR="003F738E" w:rsidRPr="009961D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7ед.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15. Доля обучающихся, охваченных горячим питанием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16. Удельный вес детей дошкольного возроста охваченных оздоровлением в лагерях с дневным пребыванием детей на базе образовательных учреждений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41%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41%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42%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42%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Количество ставок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3,25 ставок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3,25 ставок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3,25 ставок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3,25 ставок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общеобразовательных организаций и профессиональных образовательных организаций Брянской области в рамках создания цифровой образовательной среды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D7E4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2ед.</w:t>
            </w:r>
          </w:p>
          <w:p w:rsidR="003F738E" w:rsidRPr="0070489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2ед.</w:t>
            </w:r>
          </w:p>
          <w:p w:rsidR="003F738E" w:rsidRPr="00704897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2ед.</w:t>
            </w:r>
          </w:p>
          <w:p w:rsidR="003F738E" w:rsidRDefault="006D7E41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3F73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2ед.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B00C3A">
            <w:pPr>
              <w:spacing w:after="240"/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24B55" w:rsidRPr="0066088D" w:rsidRDefault="00124B55" w:rsidP="003F7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2A06" w:rsidRPr="0066088D" w:rsidRDefault="00B92A06" w:rsidP="002B2B52">
      <w:pPr>
        <w:pStyle w:val="ConsPlusCell"/>
        <w:widowControl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B92A06" w:rsidRPr="0066088D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653" w:rsidRDefault="00006653" w:rsidP="00711255">
      <w:pPr>
        <w:spacing w:after="0" w:line="240" w:lineRule="auto"/>
      </w:pPr>
      <w:r>
        <w:separator/>
      </w:r>
    </w:p>
  </w:endnote>
  <w:endnote w:type="continuationSeparator" w:id="1">
    <w:p w:rsidR="00006653" w:rsidRDefault="00006653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653" w:rsidRDefault="00006653" w:rsidP="00711255">
      <w:pPr>
        <w:spacing w:after="0" w:line="240" w:lineRule="auto"/>
      </w:pPr>
      <w:r>
        <w:separator/>
      </w:r>
    </w:p>
  </w:footnote>
  <w:footnote w:type="continuationSeparator" w:id="1">
    <w:p w:rsidR="00006653" w:rsidRDefault="00006653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197"/>
    <w:multiLevelType w:val="hybridMultilevel"/>
    <w:tmpl w:val="3C0E4E76"/>
    <w:lvl w:ilvl="0" w:tplc="C0422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5D4"/>
    <w:rsid w:val="00003AEB"/>
    <w:rsid w:val="00004B94"/>
    <w:rsid w:val="00006653"/>
    <w:rsid w:val="000105CD"/>
    <w:rsid w:val="00016CD1"/>
    <w:rsid w:val="0002150B"/>
    <w:rsid w:val="00021F19"/>
    <w:rsid w:val="00025EC6"/>
    <w:rsid w:val="00051F3C"/>
    <w:rsid w:val="000739F6"/>
    <w:rsid w:val="00087969"/>
    <w:rsid w:val="000C26ED"/>
    <w:rsid w:val="000D388A"/>
    <w:rsid w:val="000E660B"/>
    <w:rsid w:val="000F0DC5"/>
    <w:rsid w:val="00120A44"/>
    <w:rsid w:val="00122A06"/>
    <w:rsid w:val="00124B55"/>
    <w:rsid w:val="00155E13"/>
    <w:rsid w:val="0018505E"/>
    <w:rsid w:val="001A3E17"/>
    <w:rsid w:val="001B01E9"/>
    <w:rsid w:val="001B1732"/>
    <w:rsid w:val="001B7B17"/>
    <w:rsid w:val="001C3F99"/>
    <w:rsid w:val="001E4970"/>
    <w:rsid w:val="001E49CB"/>
    <w:rsid w:val="002245D4"/>
    <w:rsid w:val="002271DA"/>
    <w:rsid w:val="0024607F"/>
    <w:rsid w:val="002B2B52"/>
    <w:rsid w:val="002B3291"/>
    <w:rsid w:val="002C177E"/>
    <w:rsid w:val="002C1B16"/>
    <w:rsid w:val="002C3E53"/>
    <w:rsid w:val="002D5C45"/>
    <w:rsid w:val="0030174A"/>
    <w:rsid w:val="00305BF5"/>
    <w:rsid w:val="00315E6F"/>
    <w:rsid w:val="00331696"/>
    <w:rsid w:val="0034474F"/>
    <w:rsid w:val="00353FEB"/>
    <w:rsid w:val="00373B04"/>
    <w:rsid w:val="003975BB"/>
    <w:rsid w:val="003B36D2"/>
    <w:rsid w:val="003C0915"/>
    <w:rsid w:val="003C3E80"/>
    <w:rsid w:val="003D6367"/>
    <w:rsid w:val="003F738E"/>
    <w:rsid w:val="00424662"/>
    <w:rsid w:val="00491CC2"/>
    <w:rsid w:val="004964CC"/>
    <w:rsid w:val="004B25EB"/>
    <w:rsid w:val="004C1A26"/>
    <w:rsid w:val="00510857"/>
    <w:rsid w:val="00515924"/>
    <w:rsid w:val="0055044D"/>
    <w:rsid w:val="00571A8A"/>
    <w:rsid w:val="00572EAB"/>
    <w:rsid w:val="005736AC"/>
    <w:rsid w:val="00585D07"/>
    <w:rsid w:val="005A5496"/>
    <w:rsid w:val="005A5E3E"/>
    <w:rsid w:val="005B2246"/>
    <w:rsid w:val="005D1C52"/>
    <w:rsid w:val="005E229E"/>
    <w:rsid w:val="005E23D3"/>
    <w:rsid w:val="005E5DDA"/>
    <w:rsid w:val="005F435D"/>
    <w:rsid w:val="0060015A"/>
    <w:rsid w:val="00604147"/>
    <w:rsid w:val="0061394C"/>
    <w:rsid w:val="00623D3E"/>
    <w:rsid w:val="00631373"/>
    <w:rsid w:val="0063336C"/>
    <w:rsid w:val="006347B4"/>
    <w:rsid w:val="0066088D"/>
    <w:rsid w:val="006761C9"/>
    <w:rsid w:val="00697C22"/>
    <w:rsid w:val="006A3EDE"/>
    <w:rsid w:val="006A3F78"/>
    <w:rsid w:val="006A4AFE"/>
    <w:rsid w:val="006B7489"/>
    <w:rsid w:val="006C219B"/>
    <w:rsid w:val="006C6FE5"/>
    <w:rsid w:val="006D3653"/>
    <w:rsid w:val="006D7E41"/>
    <w:rsid w:val="006E238E"/>
    <w:rsid w:val="006F06C6"/>
    <w:rsid w:val="00704897"/>
    <w:rsid w:val="00711255"/>
    <w:rsid w:val="007212EB"/>
    <w:rsid w:val="007233DA"/>
    <w:rsid w:val="00751B3F"/>
    <w:rsid w:val="0076131D"/>
    <w:rsid w:val="00762C83"/>
    <w:rsid w:val="00794BD1"/>
    <w:rsid w:val="007C2EBB"/>
    <w:rsid w:val="007C4A1F"/>
    <w:rsid w:val="007C6C57"/>
    <w:rsid w:val="007D4763"/>
    <w:rsid w:val="007E6623"/>
    <w:rsid w:val="008007C3"/>
    <w:rsid w:val="00803731"/>
    <w:rsid w:val="00833592"/>
    <w:rsid w:val="008434B8"/>
    <w:rsid w:val="00844850"/>
    <w:rsid w:val="00865436"/>
    <w:rsid w:val="00891229"/>
    <w:rsid w:val="008C1E48"/>
    <w:rsid w:val="008C2443"/>
    <w:rsid w:val="008E15C5"/>
    <w:rsid w:val="008E2DB5"/>
    <w:rsid w:val="008E6BA6"/>
    <w:rsid w:val="008E7575"/>
    <w:rsid w:val="008F5705"/>
    <w:rsid w:val="00915CB3"/>
    <w:rsid w:val="009420D7"/>
    <w:rsid w:val="00944C73"/>
    <w:rsid w:val="00963ED5"/>
    <w:rsid w:val="00971B59"/>
    <w:rsid w:val="009951DC"/>
    <w:rsid w:val="009A4786"/>
    <w:rsid w:val="009A48C5"/>
    <w:rsid w:val="009A6FDE"/>
    <w:rsid w:val="009B0D38"/>
    <w:rsid w:val="009E43C4"/>
    <w:rsid w:val="009E7F5A"/>
    <w:rsid w:val="00A13FFC"/>
    <w:rsid w:val="00A155DA"/>
    <w:rsid w:val="00A32935"/>
    <w:rsid w:val="00A47E06"/>
    <w:rsid w:val="00A7258F"/>
    <w:rsid w:val="00A81519"/>
    <w:rsid w:val="00AA5ED7"/>
    <w:rsid w:val="00AC2E13"/>
    <w:rsid w:val="00AD297F"/>
    <w:rsid w:val="00AD31F4"/>
    <w:rsid w:val="00AD6A1F"/>
    <w:rsid w:val="00AF62A1"/>
    <w:rsid w:val="00B00C3A"/>
    <w:rsid w:val="00B244E0"/>
    <w:rsid w:val="00B413D3"/>
    <w:rsid w:val="00B56634"/>
    <w:rsid w:val="00B84E4F"/>
    <w:rsid w:val="00B90BF5"/>
    <w:rsid w:val="00B92A06"/>
    <w:rsid w:val="00BB2BD6"/>
    <w:rsid w:val="00BB3E9A"/>
    <w:rsid w:val="00BB6925"/>
    <w:rsid w:val="00BC3059"/>
    <w:rsid w:val="00BC45C1"/>
    <w:rsid w:val="00BD06C5"/>
    <w:rsid w:val="00C004BB"/>
    <w:rsid w:val="00C2176B"/>
    <w:rsid w:val="00C23C3A"/>
    <w:rsid w:val="00C53C86"/>
    <w:rsid w:val="00C65BE3"/>
    <w:rsid w:val="00C943BA"/>
    <w:rsid w:val="00CA0D75"/>
    <w:rsid w:val="00CB4C77"/>
    <w:rsid w:val="00CC52BC"/>
    <w:rsid w:val="00CC7E68"/>
    <w:rsid w:val="00D11AFC"/>
    <w:rsid w:val="00D21178"/>
    <w:rsid w:val="00D338B0"/>
    <w:rsid w:val="00D34253"/>
    <w:rsid w:val="00D36CB0"/>
    <w:rsid w:val="00D427ED"/>
    <w:rsid w:val="00D430CF"/>
    <w:rsid w:val="00D43B42"/>
    <w:rsid w:val="00D56393"/>
    <w:rsid w:val="00D861C0"/>
    <w:rsid w:val="00DD6E9E"/>
    <w:rsid w:val="00E040EA"/>
    <w:rsid w:val="00E04ACE"/>
    <w:rsid w:val="00E165D4"/>
    <w:rsid w:val="00E2592E"/>
    <w:rsid w:val="00E26CFD"/>
    <w:rsid w:val="00E3463E"/>
    <w:rsid w:val="00E74003"/>
    <w:rsid w:val="00E9322B"/>
    <w:rsid w:val="00E95C20"/>
    <w:rsid w:val="00EC04AD"/>
    <w:rsid w:val="00EC15DA"/>
    <w:rsid w:val="00ED0006"/>
    <w:rsid w:val="00EE049F"/>
    <w:rsid w:val="00EF061B"/>
    <w:rsid w:val="00EF2696"/>
    <w:rsid w:val="00F2285E"/>
    <w:rsid w:val="00F26E91"/>
    <w:rsid w:val="00F5014C"/>
    <w:rsid w:val="00F651B1"/>
    <w:rsid w:val="00F85DF8"/>
    <w:rsid w:val="00FA2023"/>
    <w:rsid w:val="00FA48F9"/>
    <w:rsid w:val="00FA5066"/>
    <w:rsid w:val="00FA663F"/>
    <w:rsid w:val="00FB2243"/>
    <w:rsid w:val="00FC494D"/>
    <w:rsid w:val="00FD1DA3"/>
    <w:rsid w:val="00FD7EE9"/>
    <w:rsid w:val="00FE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  <w:style w:type="paragraph" w:customStyle="1" w:styleId="ConsPlusTitle">
    <w:name w:val="ConsPlusTitle"/>
    <w:rsid w:val="00800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8B292-BE1A-4719-BF66-DAE3013E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5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2024-07-02T09:00:00Z</cp:lastPrinted>
  <dcterms:created xsi:type="dcterms:W3CDTF">2021-11-12T11:42:00Z</dcterms:created>
  <dcterms:modified xsi:type="dcterms:W3CDTF">2025-01-17T05:37:00Z</dcterms:modified>
</cp:coreProperties>
</file>